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CE08">
      <w:pPr>
        <w:pStyle w:val="4"/>
        <w:spacing w:beforeAutospacing="0" w:after="144" w:afterAutospacing="0" w:line="360" w:lineRule="atLeast"/>
        <w:jc w:val="left"/>
        <w:rPr>
          <w:rStyle w:val="8"/>
          <w:rFonts w:hint="default" w:ascii="微软雅黑" w:hAnsi="微软雅黑" w:eastAsia="微软雅黑"/>
          <w:b w:val="0"/>
          <w:bCs/>
          <w:color w:val="auto"/>
          <w:sz w:val="24"/>
          <w:szCs w:val="24"/>
          <w:lang w:val="en-US" w:eastAsia="zh-CN"/>
        </w:rPr>
      </w:pPr>
      <w:r>
        <w:rPr>
          <w:rStyle w:val="8"/>
          <w:rFonts w:hint="eastAsia" w:ascii="微软雅黑" w:hAnsi="微软雅黑" w:eastAsia="微软雅黑"/>
          <w:b w:val="0"/>
          <w:bCs/>
          <w:color w:val="auto"/>
          <w:sz w:val="24"/>
          <w:szCs w:val="24"/>
          <w:lang w:val="en-US" w:eastAsia="zh-CN"/>
        </w:rPr>
        <w:t>附件3</w:t>
      </w:r>
    </w:p>
    <w:p w14:paraId="6F7A03D2">
      <w:pPr>
        <w:pStyle w:val="4"/>
        <w:spacing w:beforeAutospacing="0" w:after="144" w:afterAutospacing="0" w:line="360" w:lineRule="atLeast"/>
        <w:jc w:val="center"/>
        <w:rPr>
          <w:rFonts w:ascii="微软雅黑" w:hAnsi="微软雅黑" w:eastAsia="微软雅黑"/>
          <w:color w:val="auto"/>
          <w:sz w:val="30"/>
          <w:szCs w:val="30"/>
        </w:rPr>
      </w:pPr>
      <w:r>
        <w:rPr>
          <w:rStyle w:val="8"/>
          <w:rFonts w:hint="eastAsia" w:ascii="微软雅黑" w:hAnsi="微软雅黑" w:eastAsia="微软雅黑"/>
          <w:color w:val="auto"/>
          <w:sz w:val="30"/>
          <w:szCs w:val="30"/>
        </w:rPr>
        <w:t>诚信承诺书</w:t>
      </w:r>
    </w:p>
    <w:p w14:paraId="6A87949B">
      <w:pPr>
        <w:pStyle w:val="4"/>
        <w:spacing w:beforeAutospacing="0" w:afterAutospacing="0" w:line="440" w:lineRule="exact"/>
        <w:ind w:firstLine="360" w:firstLineChars="200"/>
        <w:rPr>
          <w:rFonts w:asciiTheme="majorEastAsia" w:hAnsiTheme="majorEastAsia" w:eastAsiaTheme="majorEastAsia"/>
          <w:color w:val="auto"/>
          <w:sz w:val="18"/>
          <w:szCs w:val="18"/>
        </w:rPr>
      </w:pPr>
    </w:p>
    <w:p w14:paraId="26A3138C">
      <w:pPr>
        <w:pStyle w:val="4"/>
        <w:spacing w:beforeAutospacing="0" w:afterAutospacing="0" w:line="540" w:lineRule="exact"/>
        <w:ind w:firstLine="560" w:firstLineChars="200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我已仔细阅读《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太和县椿城供水有限公司公开招聘工作人员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公告》，清楚并理解其内容，我郑重承诺：</w:t>
      </w:r>
    </w:p>
    <w:p w14:paraId="627AEF61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一、自觉遵守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highlight w:val="none"/>
          <w:lang w:val="en-US" w:eastAsia="zh-CN"/>
        </w:rPr>
        <w:t>太和县椿城供水有限公司公开招聘31名工作人员公告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的有关规定。</w:t>
      </w:r>
    </w:p>
    <w:p w14:paraId="2A2508CE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二、如实、准确地填写和提供本人的报名信息、证明资料、证件等相关材料，并保证在考试及录用期间联系方式畅通。</w:t>
      </w:r>
    </w:p>
    <w:p w14:paraId="2E1D8CB3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三、保证本人符合招考公告及所填报职位要求的资格条件。</w:t>
      </w:r>
    </w:p>
    <w:p w14:paraId="3F12D8A8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四、认真履行报考人员的各项义务。</w:t>
      </w:r>
    </w:p>
    <w:p w14:paraId="33917A34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五、遵守考试纪律，服从考试安排，不舞弊或协助他人舞弊。</w:t>
      </w:r>
    </w:p>
    <w:p w14:paraId="74C56F2F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六、不弄虚作假。不冒用他人信息，不使用假证明、假照片。</w:t>
      </w:r>
    </w:p>
    <w:p w14:paraId="2EB2BBF1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七、考后不散布、传播考试试题，不参与言之无据的失实失真言论。</w:t>
      </w:r>
    </w:p>
    <w:p w14:paraId="653BB403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八、不故意浪费考录资源，按通知参加考试、体检、面试等相应环节，不无故决定放弃。</w:t>
      </w:r>
    </w:p>
    <w:p w14:paraId="0998BBB5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九、对违反以上承诺所造成的影响和法律后果，本人自愿承担相应责任。</w:t>
      </w:r>
    </w:p>
    <w:p w14:paraId="6A060E5C">
      <w:pPr>
        <w:pStyle w:val="4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</w:p>
    <w:p w14:paraId="54ADC34A">
      <w:pPr>
        <w:pStyle w:val="4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</w:p>
    <w:p w14:paraId="0352BFAC">
      <w:pPr>
        <w:pStyle w:val="4"/>
        <w:spacing w:beforeAutospacing="0" w:afterAutospacing="0" w:line="440" w:lineRule="exact"/>
        <w:ind w:firstLine="5880" w:firstLineChars="21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承诺人：</w:t>
      </w:r>
    </w:p>
    <w:p w14:paraId="12C28D5D">
      <w:pPr>
        <w:pStyle w:val="4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bookmarkStart w:id="0" w:name="_GoBack"/>
      <w:bookmarkEnd w:id="0"/>
    </w:p>
    <w:p w14:paraId="64E3ABF2">
      <w:pPr>
        <w:pStyle w:val="4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</w:p>
    <w:p w14:paraId="67DE1602">
      <w:pPr>
        <w:pStyle w:val="4"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                                   年      月     日</w:t>
      </w:r>
    </w:p>
    <w:sectPr>
      <w:headerReference r:id="rId3" w:type="default"/>
      <w:pgSz w:w="11906" w:h="16838"/>
      <w:pgMar w:top="1497" w:right="1576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9A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E4DD7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E4DD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dmN2M1ZWZhMDVmMzg1ZDlkZmQ4MmQ5M2VhZjkifQ=="/>
  </w:docVars>
  <w:rsids>
    <w:rsidRoot w:val="3B931B9E"/>
    <w:rsid w:val="002D3AAD"/>
    <w:rsid w:val="0034383D"/>
    <w:rsid w:val="004945ED"/>
    <w:rsid w:val="033A552A"/>
    <w:rsid w:val="04AE639A"/>
    <w:rsid w:val="0D4A5667"/>
    <w:rsid w:val="10F468BD"/>
    <w:rsid w:val="124A5A94"/>
    <w:rsid w:val="14D7122D"/>
    <w:rsid w:val="166D443B"/>
    <w:rsid w:val="16742A32"/>
    <w:rsid w:val="197F0E1F"/>
    <w:rsid w:val="1CC619B4"/>
    <w:rsid w:val="1F524146"/>
    <w:rsid w:val="24417CC7"/>
    <w:rsid w:val="28D00822"/>
    <w:rsid w:val="2A056318"/>
    <w:rsid w:val="2ADB4E16"/>
    <w:rsid w:val="2B7E6BCE"/>
    <w:rsid w:val="2ECC2DA5"/>
    <w:rsid w:val="31B47538"/>
    <w:rsid w:val="31BE3C47"/>
    <w:rsid w:val="33832DA8"/>
    <w:rsid w:val="34664629"/>
    <w:rsid w:val="35384B58"/>
    <w:rsid w:val="35635123"/>
    <w:rsid w:val="38B24094"/>
    <w:rsid w:val="3B931B9E"/>
    <w:rsid w:val="3BFD0668"/>
    <w:rsid w:val="3C1147A0"/>
    <w:rsid w:val="3F2A1BC0"/>
    <w:rsid w:val="40F123AB"/>
    <w:rsid w:val="43D11132"/>
    <w:rsid w:val="45027EA5"/>
    <w:rsid w:val="47E1241A"/>
    <w:rsid w:val="48640A35"/>
    <w:rsid w:val="4B6E7DCC"/>
    <w:rsid w:val="4CED0525"/>
    <w:rsid w:val="4ECE3A62"/>
    <w:rsid w:val="4F115784"/>
    <w:rsid w:val="584D583D"/>
    <w:rsid w:val="59AA4610"/>
    <w:rsid w:val="5BF75567"/>
    <w:rsid w:val="5C8C1C5C"/>
    <w:rsid w:val="616138EB"/>
    <w:rsid w:val="6181200D"/>
    <w:rsid w:val="63AD65A1"/>
    <w:rsid w:val="64A733C5"/>
    <w:rsid w:val="65E12D35"/>
    <w:rsid w:val="6C310FC4"/>
    <w:rsid w:val="6F5352D5"/>
    <w:rsid w:val="6FFD7678"/>
    <w:rsid w:val="71300968"/>
    <w:rsid w:val="71BD4DFA"/>
    <w:rsid w:val="7280059F"/>
    <w:rsid w:val="73532842"/>
    <w:rsid w:val="753352D6"/>
    <w:rsid w:val="75A409D1"/>
    <w:rsid w:val="786F2271"/>
    <w:rsid w:val="795135CA"/>
    <w:rsid w:val="7A073240"/>
    <w:rsid w:val="7A85177D"/>
    <w:rsid w:val="7ADB489D"/>
    <w:rsid w:val="7C8D7529"/>
    <w:rsid w:val="7D1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345</Characters>
  <Lines>0</Lines>
  <Paragraphs>0</Paragraphs>
  <TotalTime>12</TotalTime>
  <ScaleCrop>false</ScaleCrop>
  <LinksUpToDate>false</LinksUpToDate>
  <CharactersWithSpaces>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2025-10-25T02:19:00Z</dcterms:created>
  <dc:creator>和泰人力资源冯锐18855840892</dc:creator>
  <cp:lastModifiedBy>和泰人力资源冯继伟</cp:lastModifiedBy>
  <cp:lastPrinted>2025-12-29T02:32:00Z</cp:lastPrinted>
  <dcterms:modified xsi:type="dcterms:W3CDTF">2025-12-29T04:23:20Z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56E5D326E29340F78C4E833D4CF33F69_13</vt:lpwstr>
  </property>
  <property fmtid="{D5CDD505-2E9C-101B-9397-08002B2CF9AE}" pid="4" name="KSOTemplateDocerSaveRecord">
    <vt:lpwstr>eyJoZGlkIjoiODY0MzljM2UzM2EwYzE1YzAxZTBiZmUxYzczMDczNzYiLCJ1c2VySWQiOiIxMDQ3NTI3NTk2In0=</vt:lpwstr>
  </property>
</Properties>
</file>